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BDC" w:rsidRDefault="00D07BDC" w:rsidP="00D07BDC">
      <w:pPr>
        <w:rPr>
          <w:rFonts w:ascii="Goudy Old Style" w:hAnsi="Goudy Old Style"/>
          <w:sz w:val="28"/>
          <w:szCs w:val="28"/>
        </w:rPr>
      </w:pPr>
      <w:r w:rsidRPr="00D07BDC">
        <w:rPr>
          <w:rFonts w:ascii="Goudy Old Style" w:hAnsi="Goudy Old Style"/>
          <w:sz w:val="28"/>
          <w:szCs w:val="28"/>
        </w:rPr>
        <w:t>Chapter 1</w:t>
      </w:r>
    </w:p>
    <w:p w:rsidR="00D07BDC" w:rsidRPr="00D07BDC" w:rsidRDefault="00D07BDC" w:rsidP="00D07BDC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p w:rsidR="00D07BDC" w:rsidRPr="00D07BDC" w:rsidRDefault="00D07BDC" w:rsidP="00D07BDC">
      <w:pPr>
        <w:rPr>
          <w:rFonts w:ascii="Goudy Old Style" w:hAnsi="Goudy Old Style"/>
          <w:sz w:val="36"/>
          <w:szCs w:val="36"/>
        </w:rPr>
      </w:pPr>
      <w:r w:rsidRPr="00D07BDC">
        <w:rPr>
          <w:rFonts w:ascii="Goudy Old Style" w:hAnsi="Goudy Old Style"/>
          <w:sz w:val="36"/>
          <w:szCs w:val="36"/>
        </w:rPr>
        <w:t>An Introduction to the PDS Experience</w:t>
      </w:r>
    </w:p>
    <w:p w:rsidR="00D07BDC" w:rsidRPr="00D07BDC" w:rsidRDefault="00D07BDC" w:rsidP="00D07BDC">
      <w:pPr>
        <w:rPr>
          <w:rFonts w:ascii="Goudy Old Style" w:hAnsi="Goudy Old Style"/>
          <w:sz w:val="24"/>
          <w:szCs w:val="24"/>
        </w:rPr>
      </w:pPr>
      <w:r w:rsidRPr="00D07BDC">
        <w:rPr>
          <w:rFonts w:ascii="Goudy Old Style" w:hAnsi="Goudy Old Style"/>
          <w:sz w:val="24"/>
          <w:szCs w:val="24"/>
        </w:rPr>
        <w:t>The PDS program at Illinois State University is    rooted in two philosophical bases. The first is the College of Education’s Framework, “Realizing the Democratic Ideal,” which provides a set of ethical and intellectual commitments that guide successful  teachers in the dimensions of “knowing” content and pedagogy, as well as “caring” for  students.</w:t>
      </w:r>
    </w:p>
    <w:p w:rsidR="00D07BDC" w:rsidRPr="00D07BDC" w:rsidRDefault="00D07BDC" w:rsidP="00D07BDC">
      <w:pPr>
        <w:rPr>
          <w:rFonts w:ascii="Goudy Old Style" w:hAnsi="Goudy Old Style"/>
          <w:sz w:val="24"/>
          <w:szCs w:val="24"/>
        </w:rPr>
      </w:pPr>
    </w:p>
    <w:p w:rsidR="00D07BDC" w:rsidRPr="00D07BDC" w:rsidRDefault="00D07BDC" w:rsidP="00D07BDC">
      <w:pPr>
        <w:rPr>
          <w:rFonts w:ascii="Goudy Old Style" w:hAnsi="Goudy Old Style"/>
          <w:sz w:val="24"/>
          <w:szCs w:val="24"/>
        </w:rPr>
      </w:pPr>
      <w:r w:rsidRPr="00D07BDC">
        <w:rPr>
          <w:rFonts w:ascii="Goudy Old Style" w:hAnsi="Goudy Old Style"/>
          <w:sz w:val="24"/>
          <w:szCs w:val="24"/>
        </w:rPr>
        <w:t>The other is the mission of the National Network for Educational Renewal (NNER) and its Agenda for Education in a Democracy.</w:t>
      </w:r>
    </w:p>
    <w:p w:rsidR="005042D1" w:rsidRPr="00D07BDC" w:rsidRDefault="00D07BDC">
      <w:pPr>
        <w:rPr>
          <w:rFonts w:ascii="Goudy Old Style" w:hAnsi="Goudy Old Style"/>
          <w:sz w:val="24"/>
          <w:szCs w:val="24"/>
        </w:rPr>
      </w:pPr>
    </w:p>
    <w:sectPr w:rsidR="005042D1" w:rsidRPr="00D07BDC" w:rsidSect="003A6943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43"/>
    <w:rsid w:val="003A6943"/>
    <w:rsid w:val="003D6C61"/>
    <w:rsid w:val="008C14E6"/>
    <w:rsid w:val="00D0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F363"/>
  <w15:chartTrackingRefBased/>
  <w15:docId w15:val="{1B93D741-3DF8-4A1C-B727-A8BB79D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2018-08-10T19:01:00Z</dcterms:created>
  <dcterms:modified xsi:type="dcterms:W3CDTF">2018-08-10T19:01:00Z</dcterms:modified>
</cp:coreProperties>
</file>