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A217" w14:textId="285C2655" w:rsidR="00783292" w:rsidRPr="00635A5D" w:rsidRDefault="007546E7" w:rsidP="00783292">
      <w:pPr>
        <w:widowControl w:val="0"/>
        <w:jc w:val="center"/>
        <w:rPr>
          <w:rFonts w:ascii="Times New Roman" w:hAnsi="Times New Roman" w:cs="Times New Roman"/>
          <w:b/>
          <w:u w:val="single"/>
        </w:rPr>
      </w:pPr>
      <w:r>
        <w:rPr>
          <w:rFonts w:ascii="Times New Roman" w:hAnsi="Times New Roman" w:cs="Times New Roman"/>
          <w:b/>
          <w:u w:val="single"/>
        </w:rPr>
        <w:t>A</w:t>
      </w:r>
      <w:r w:rsidR="00783292" w:rsidRPr="00635A5D">
        <w:rPr>
          <w:rFonts w:ascii="Times New Roman" w:hAnsi="Times New Roman" w:cs="Times New Roman"/>
          <w:b/>
          <w:u w:val="single"/>
        </w:rPr>
        <w:t>CKNOWLEDGEMENT OF RISK/EXTERNAL EXPERIENCE FOR CREDIT</w:t>
      </w:r>
    </w:p>
    <w:p w14:paraId="42E80E98" w14:textId="77777777" w:rsidR="00783292" w:rsidRPr="00635A5D" w:rsidRDefault="00783292" w:rsidP="00783292">
      <w:pPr>
        <w:widowControl w:val="0"/>
        <w:rPr>
          <w:rFonts w:ascii="Times New Roman" w:hAnsi="Times New Roman" w:cs="Times New Roman"/>
          <w:u w:val="single"/>
        </w:rPr>
      </w:pPr>
    </w:p>
    <w:p w14:paraId="5B84A692" w14:textId="27DE9279" w:rsidR="00783292" w:rsidRPr="00635A5D" w:rsidRDefault="00783292" w:rsidP="00783292">
      <w:pPr>
        <w:rPr>
          <w:rFonts w:ascii="Times New Roman" w:hAnsi="Times New Roman" w:cs="Times New Roman"/>
        </w:rPr>
      </w:pPr>
      <w:r w:rsidRPr="00635A5D">
        <w:rPr>
          <w:rFonts w:ascii="Times New Roman" w:hAnsi="Times New Roman" w:cs="Times New Roman"/>
        </w:rPr>
        <w:t xml:space="preserve">The undersigned acknowledges he/she is a student at Illinois State University (“ISU”), and wishes to participate in a </w:t>
      </w:r>
      <w:r w:rsidRPr="00635A5D">
        <w:rPr>
          <w:rFonts w:ascii="Times New Roman" w:hAnsi="Times New Roman" w:cs="Times New Roman"/>
          <w:bCs/>
        </w:rPr>
        <w:t>pre-student teaching, student teaching, professional practice, clinical hours, internships, and/ or other external experiences (hereafter “</w:t>
      </w:r>
      <w:r w:rsidR="00487B47">
        <w:rPr>
          <w:rFonts w:ascii="Times New Roman" w:hAnsi="Times New Roman" w:cs="Times New Roman"/>
          <w:bCs/>
        </w:rPr>
        <w:t>clinical experiences</w:t>
      </w:r>
      <w:r w:rsidRPr="00635A5D">
        <w:rPr>
          <w:rFonts w:ascii="Times New Roman" w:hAnsi="Times New Roman" w:cs="Times New Roman"/>
          <w:bCs/>
        </w:rPr>
        <w:t>”)</w:t>
      </w:r>
      <w:r w:rsidR="00635A5D" w:rsidRPr="00635A5D">
        <w:rPr>
          <w:rFonts w:ascii="Times New Roman" w:hAnsi="Times New Roman" w:cs="Times New Roman"/>
        </w:rPr>
        <w:t>.</w:t>
      </w:r>
      <w:r w:rsidRPr="00635A5D">
        <w:rPr>
          <w:rFonts w:ascii="Times New Roman" w:hAnsi="Times New Roman" w:cs="Times New Roman"/>
        </w:rPr>
        <w:t xml:space="preserve"> </w:t>
      </w:r>
      <w:r w:rsidR="00635A5D" w:rsidRPr="00635A5D">
        <w:rPr>
          <w:rFonts w:ascii="Times New Roman" w:hAnsi="Times New Roman" w:cs="Times New Roman"/>
        </w:rPr>
        <w:t xml:space="preserve"> </w:t>
      </w:r>
      <w:r w:rsidRPr="00635A5D">
        <w:rPr>
          <w:rFonts w:ascii="Times New Roman" w:hAnsi="Times New Roman" w:cs="Times New Roman"/>
        </w:rPr>
        <w:t xml:space="preserve">In consideration of ISU’s support of the internship, and credit to be earned </w:t>
      </w:r>
      <w:r w:rsidR="006B7F66" w:rsidRPr="00635A5D">
        <w:rPr>
          <w:rFonts w:ascii="Times New Roman" w:hAnsi="Times New Roman" w:cs="Times New Roman"/>
        </w:rPr>
        <w:t>because of</w:t>
      </w:r>
      <w:r w:rsidRPr="00635A5D">
        <w:rPr>
          <w:rFonts w:ascii="Times New Roman" w:hAnsi="Times New Roman" w:cs="Times New Roman"/>
        </w:rPr>
        <w:t xml:space="preserve"> my participation in </w:t>
      </w:r>
      <w:r w:rsidR="00487B47">
        <w:rPr>
          <w:rFonts w:ascii="Times New Roman" w:hAnsi="Times New Roman" w:cs="Times New Roman"/>
        </w:rPr>
        <w:t>clinical experiences</w:t>
      </w:r>
      <w:r w:rsidRPr="00635A5D">
        <w:rPr>
          <w:rFonts w:ascii="Times New Roman" w:hAnsi="Times New Roman" w:cs="Times New Roman"/>
        </w:rPr>
        <w:t>, the undersigned understands and acknowledges the following:</w:t>
      </w:r>
    </w:p>
    <w:p w14:paraId="0AF72894" w14:textId="77777777" w:rsidR="00783292" w:rsidRPr="00635A5D" w:rsidRDefault="00783292" w:rsidP="00783292">
      <w:pPr>
        <w:rPr>
          <w:rFonts w:ascii="Times New Roman" w:hAnsi="Times New Roman" w:cs="Times New Roman"/>
        </w:rPr>
      </w:pPr>
    </w:p>
    <w:p w14:paraId="5C7BB5C3" w14:textId="13D9CDF9" w:rsidR="00783292" w:rsidRPr="00635A5D" w:rsidRDefault="00783292" w:rsidP="00783292">
      <w:pPr>
        <w:numPr>
          <w:ilvl w:val="0"/>
          <w:numId w:val="6"/>
        </w:numPr>
        <w:overflowPunct w:val="0"/>
        <w:autoSpaceDE w:val="0"/>
        <w:autoSpaceDN w:val="0"/>
        <w:adjustRightInd w:val="0"/>
        <w:spacing w:after="120"/>
        <w:textAlignment w:val="baseline"/>
        <w:rPr>
          <w:rFonts w:ascii="Times New Roman" w:hAnsi="Times New Roman" w:cs="Times New Roman"/>
        </w:rPr>
      </w:pPr>
      <w:r w:rsidRPr="00635A5D">
        <w:rPr>
          <w:rFonts w:ascii="Times New Roman" w:hAnsi="Times New Roman" w:cs="Times New Roman"/>
        </w:rPr>
        <w:t xml:space="preserve">The undersigned understands that the </w:t>
      </w:r>
      <w:r w:rsidR="00C23C89">
        <w:rPr>
          <w:rFonts w:ascii="Times New Roman" w:hAnsi="Times New Roman" w:cs="Times New Roman"/>
        </w:rPr>
        <w:t>clinical experience may</w:t>
      </w:r>
      <w:r w:rsidRPr="00635A5D">
        <w:rPr>
          <w:rFonts w:ascii="Times New Roman" w:hAnsi="Times New Roman" w:cs="Times New Roman"/>
        </w:rPr>
        <w:t xml:space="preserve"> take place at a </w:t>
      </w:r>
      <w:r w:rsidR="00012537" w:rsidRPr="00635A5D">
        <w:rPr>
          <w:rFonts w:ascii="Times New Roman" w:hAnsi="Times New Roman" w:cs="Times New Roman"/>
        </w:rPr>
        <w:t>third-party</w:t>
      </w:r>
      <w:r w:rsidRPr="00635A5D">
        <w:rPr>
          <w:rFonts w:ascii="Times New Roman" w:hAnsi="Times New Roman" w:cs="Times New Roman"/>
        </w:rPr>
        <w:t xml:space="preserve"> site that may have health and safety standards different from those at ISU, and that undersigned may be subjected to potential risks such as illness or injury.</w:t>
      </w:r>
      <w:r w:rsidR="00D17150">
        <w:rPr>
          <w:rFonts w:ascii="Times New Roman" w:hAnsi="Times New Roman" w:cs="Times New Roman"/>
        </w:rPr>
        <w:t xml:space="preserve"> </w:t>
      </w:r>
      <w:r w:rsidRPr="00635A5D">
        <w:rPr>
          <w:rFonts w:ascii="Times New Roman" w:hAnsi="Times New Roman" w:cs="Times New Roman"/>
        </w:rPr>
        <w:t xml:space="preserve"> These risks may arise from causes which are many and varied and may not be foreseeable.</w:t>
      </w:r>
    </w:p>
    <w:p w14:paraId="10F8F27A" w14:textId="3FBDFC43" w:rsidR="00783292" w:rsidRPr="00635A5D" w:rsidRDefault="00783292" w:rsidP="00783292">
      <w:pPr>
        <w:numPr>
          <w:ilvl w:val="0"/>
          <w:numId w:val="6"/>
        </w:numPr>
        <w:overflowPunct w:val="0"/>
        <w:autoSpaceDE w:val="0"/>
        <w:autoSpaceDN w:val="0"/>
        <w:adjustRightInd w:val="0"/>
        <w:spacing w:after="120"/>
        <w:textAlignment w:val="baseline"/>
        <w:rPr>
          <w:rFonts w:ascii="Times New Roman" w:hAnsi="Times New Roman" w:cs="Times New Roman"/>
        </w:rPr>
      </w:pPr>
      <w:r w:rsidRPr="00635A5D">
        <w:rPr>
          <w:rFonts w:ascii="Times New Roman" w:hAnsi="Times New Roman" w:cs="Times New Roman"/>
        </w:rPr>
        <w:t xml:space="preserve">The undersigned acknowledges and understands that the </w:t>
      </w:r>
      <w:r w:rsidR="00012537" w:rsidRPr="00635A5D">
        <w:rPr>
          <w:rFonts w:ascii="Times New Roman" w:hAnsi="Times New Roman" w:cs="Times New Roman"/>
        </w:rPr>
        <w:t>third-party</w:t>
      </w:r>
      <w:r w:rsidRPr="00635A5D">
        <w:rPr>
          <w:rFonts w:ascii="Times New Roman" w:hAnsi="Times New Roman" w:cs="Times New Roman"/>
        </w:rPr>
        <w:t xml:space="preserve"> site is not under the control of ISU and that ISU cannot ensure the appropriateness of the </w:t>
      </w:r>
      <w:r w:rsidR="00D17150">
        <w:rPr>
          <w:rFonts w:ascii="Times New Roman" w:hAnsi="Times New Roman" w:cs="Times New Roman"/>
        </w:rPr>
        <w:t>clinical experience</w:t>
      </w:r>
      <w:r w:rsidRPr="00635A5D">
        <w:rPr>
          <w:rFonts w:ascii="Times New Roman" w:hAnsi="Times New Roman" w:cs="Times New Roman"/>
        </w:rPr>
        <w:t xml:space="preserve"> site, and that ISU makes no assurances, expressed or implied, about the safety or suitability of the site.</w:t>
      </w:r>
    </w:p>
    <w:p w14:paraId="397AF6BB" w14:textId="159DE213" w:rsidR="00783292" w:rsidRPr="00635A5D" w:rsidRDefault="00783292" w:rsidP="00783292">
      <w:pPr>
        <w:numPr>
          <w:ilvl w:val="0"/>
          <w:numId w:val="6"/>
        </w:numPr>
        <w:overflowPunct w:val="0"/>
        <w:autoSpaceDE w:val="0"/>
        <w:autoSpaceDN w:val="0"/>
        <w:adjustRightInd w:val="0"/>
        <w:spacing w:after="120"/>
        <w:textAlignment w:val="baseline"/>
        <w:rPr>
          <w:rFonts w:ascii="Times New Roman" w:hAnsi="Times New Roman" w:cs="Times New Roman"/>
        </w:rPr>
      </w:pPr>
      <w:r w:rsidRPr="00635A5D">
        <w:rPr>
          <w:rFonts w:ascii="Times New Roman" w:hAnsi="Times New Roman" w:cs="Times New Roman"/>
        </w:rPr>
        <w:t xml:space="preserve">The undersigned represents that he/she will either undertake a personal investigation of the site and/or will otherwise knowingly assume any risks associated with participating in </w:t>
      </w:r>
      <w:r w:rsidR="00F24D16">
        <w:rPr>
          <w:rFonts w:ascii="Times New Roman" w:hAnsi="Times New Roman" w:cs="Times New Roman"/>
        </w:rPr>
        <w:t>a clinical experience</w:t>
      </w:r>
      <w:r w:rsidRPr="00635A5D">
        <w:rPr>
          <w:rFonts w:ascii="Times New Roman" w:hAnsi="Times New Roman" w:cs="Times New Roman"/>
        </w:rPr>
        <w:t xml:space="preserve"> at the site.  </w:t>
      </w:r>
    </w:p>
    <w:p w14:paraId="3D58378E" w14:textId="228FFE32" w:rsidR="00783292" w:rsidRPr="00635A5D" w:rsidRDefault="00783292" w:rsidP="00783292">
      <w:pPr>
        <w:numPr>
          <w:ilvl w:val="0"/>
          <w:numId w:val="6"/>
        </w:numPr>
        <w:overflowPunct w:val="0"/>
        <w:autoSpaceDE w:val="0"/>
        <w:autoSpaceDN w:val="0"/>
        <w:adjustRightInd w:val="0"/>
        <w:spacing w:after="120"/>
        <w:textAlignment w:val="baseline"/>
        <w:rPr>
          <w:rFonts w:ascii="Times New Roman" w:hAnsi="Times New Roman" w:cs="Times New Roman"/>
        </w:rPr>
      </w:pPr>
      <w:r w:rsidRPr="00635A5D">
        <w:rPr>
          <w:rFonts w:ascii="Times New Roman" w:hAnsi="Times New Roman" w:cs="Times New Roman"/>
        </w:rPr>
        <w:t xml:space="preserve">The undersigned will obtain and maintain health, accident, disability, hospitalization and/or travel insurance as he/she may deem necessary during the </w:t>
      </w:r>
      <w:r w:rsidR="00930D26">
        <w:rPr>
          <w:rFonts w:ascii="Times New Roman" w:hAnsi="Times New Roman" w:cs="Times New Roman"/>
        </w:rPr>
        <w:t>clinical experience</w:t>
      </w:r>
      <w:r w:rsidRPr="00635A5D">
        <w:rPr>
          <w:rFonts w:ascii="Times New Roman" w:hAnsi="Times New Roman" w:cs="Times New Roman"/>
        </w:rPr>
        <w:t xml:space="preserve"> and will be responsible for the costs of such insurance and for any expenses incurred that are not covered by insurance.</w:t>
      </w:r>
    </w:p>
    <w:p w14:paraId="7C581155" w14:textId="7083BC31" w:rsidR="00783292" w:rsidRPr="00635A5D" w:rsidRDefault="00783292" w:rsidP="00783292">
      <w:pPr>
        <w:numPr>
          <w:ilvl w:val="0"/>
          <w:numId w:val="6"/>
        </w:numPr>
        <w:overflowPunct w:val="0"/>
        <w:autoSpaceDE w:val="0"/>
        <w:autoSpaceDN w:val="0"/>
        <w:adjustRightInd w:val="0"/>
        <w:spacing w:after="120"/>
        <w:textAlignment w:val="baseline"/>
        <w:rPr>
          <w:rFonts w:ascii="Times New Roman" w:hAnsi="Times New Roman" w:cs="Times New Roman"/>
        </w:rPr>
      </w:pPr>
      <w:r w:rsidRPr="00635A5D">
        <w:rPr>
          <w:rFonts w:ascii="Times New Roman" w:hAnsi="Times New Roman" w:cs="Times New Roman"/>
        </w:rPr>
        <w:t xml:space="preserve">The undersigned acknowledges and agrees that ISU is not responsible for providing any automobile insurance coverage if </w:t>
      </w:r>
      <w:r w:rsidR="00930D26">
        <w:rPr>
          <w:rFonts w:ascii="Times New Roman" w:hAnsi="Times New Roman" w:cs="Times New Roman"/>
        </w:rPr>
        <w:t>he/she/they</w:t>
      </w:r>
      <w:r w:rsidRPr="00635A5D">
        <w:rPr>
          <w:rFonts w:ascii="Times New Roman" w:hAnsi="Times New Roman" w:cs="Times New Roman"/>
        </w:rPr>
        <w:t xml:space="preserve"> choose to use </w:t>
      </w:r>
      <w:r w:rsidR="00203F5B">
        <w:rPr>
          <w:rFonts w:ascii="Times New Roman" w:hAnsi="Times New Roman" w:cs="Times New Roman"/>
        </w:rPr>
        <w:t>a</w:t>
      </w:r>
      <w:r w:rsidRPr="00635A5D">
        <w:rPr>
          <w:rFonts w:ascii="Times New Roman" w:hAnsi="Times New Roman" w:cs="Times New Roman"/>
        </w:rPr>
        <w:t xml:space="preserve"> personal vehicle for the benefit of the </w:t>
      </w:r>
      <w:r w:rsidR="00203F5B">
        <w:rPr>
          <w:rFonts w:ascii="Times New Roman" w:hAnsi="Times New Roman" w:cs="Times New Roman"/>
        </w:rPr>
        <w:t>clinical experience</w:t>
      </w:r>
      <w:r w:rsidRPr="00635A5D">
        <w:rPr>
          <w:rFonts w:ascii="Times New Roman" w:hAnsi="Times New Roman" w:cs="Times New Roman"/>
        </w:rPr>
        <w:t xml:space="preserve"> site while performing this </w:t>
      </w:r>
      <w:r w:rsidR="00217CA6">
        <w:rPr>
          <w:rFonts w:ascii="Times New Roman" w:hAnsi="Times New Roman" w:cs="Times New Roman"/>
        </w:rPr>
        <w:t>clinical experience</w:t>
      </w:r>
      <w:r w:rsidRPr="00635A5D">
        <w:rPr>
          <w:rFonts w:ascii="Times New Roman" w:hAnsi="Times New Roman" w:cs="Times New Roman"/>
        </w:rPr>
        <w:t xml:space="preserve">.  </w:t>
      </w:r>
      <w:r w:rsidR="00217CA6">
        <w:rPr>
          <w:rFonts w:ascii="Times New Roman" w:hAnsi="Times New Roman" w:cs="Times New Roman"/>
        </w:rPr>
        <w:t>The undersigned also</w:t>
      </w:r>
      <w:r w:rsidRPr="00635A5D">
        <w:rPr>
          <w:rFonts w:ascii="Times New Roman" w:hAnsi="Times New Roman" w:cs="Times New Roman"/>
        </w:rPr>
        <w:t xml:space="preserve"> understand</w:t>
      </w:r>
      <w:r w:rsidR="00217CA6">
        <w:rPr>
          <w:rFonts w:ascii="Times New Roman" w:hAnsi="Times New Roman" w:cs="Times New Roman"/>
        </w:rPr>
        <w:t>s</w:t>
      </w:r>
      <w:r w:rsidRPr="00635A5D">
        <w:rPr>
          <w:rFonts w:ascii="Times New Roman" w:hAnsi="Times New Roman" w:cs="Times New Roman"/>
        </w:rPr>
        <w:t xml:space="preserve"> that </w:t>
      </w:r>
      <w:r w:rsidR="00217CA6">
        <w:rPr>
          <w:rFonts w:ascii="Times New Roman" w:hAnsi="Times New Roman" w:cs="Times New Roman"/>
        </w:rPr>
        <w:t>he/she/they is</w:t>
      </w:r>
      <w:r w:rsidRPr="00635A5D">
        <w:rPr>
          <w:rFonts w:ascii="Times New Roman" w:hAnsi="Times New Roman" w:cs="Times New Roman"/>
        </w:rPr>
        <w:t xml:space="preserve"> fully responsible for any travel to and from the professional practice, and/or housing at the </w:t>
      </w:r>
      <w:r w:rsidR="00217CA6">
        <w:rPr>
          <w:rFonts w:ascii="Times New Roman" w:hAnsi="Times New Roman" w:cs="Times New Roman"/>
        </w:rPr>
        <w:t>clinical experience</w:t>
      </w:r>
      <w:r w:rsidRPr="00635A5D">
        <w:rPr>
          <w:rFonts w:ascii="Times New Roman" w:hAnsi="Times New Roman" w:cs="Times New Roman"/>
        </w:rPr>
        <w:t xml:space="preserve"> site.</w:t>
      </w:r>
    </w:p>
    <w:p w14:paraId="1120428B" w14:textId="384F29F7" w:rsidR="00746499" w:rsidRDefault="00783292" w:rsidP="00783292">
      <w:pPr>
        <w:numPr>
          <w:ilvl w:val="0"/>
          <w:numId w:val="6"/>
        </w:numPr>
        <w:overflowPunct w:val="0"/>
        <w:autoSpaceDE w:val="0"/>
        <w:autoSpaceDN w:val="0"/>
        <w:adjustRightInd w:val="0"/>
        <w:spacing w:after="120"/>
        <w:textAlignment w:val="baseline"/>
        <w:rPr>
          <w:rFonts w:ascii="Times New Roman" w:hAnsi="Times New Roman" w:cs="Times New Roman"/>
        </w:rPr>
      </w:pPr>
      <w:r w:rsidRPr="00635A5D">
        <w:rPr>
          <w:rFonts w:ascii="Times New Roman" w:hAnsi="Times New Roman" w:cs="Times New Roman"/>
        </w:rPr>
        <w:t xml:space="preserve">The undersigned acknowledges and agrees that </w:t>
      </w:r>
      <w:r w:rsidR="00E36929">
        <w:rPr>
          <w:rFonts w:ascii="Times New Roman" w:hAnsi="Times New Roman" w:cs="Times New Roman"/>
        </w:rPr>
        <w:t>the clinical site</w:t>
      </w:r>
      <w:r w:rsidR="003B551D">
        <w:rPr>
          <w:rFonts w:ascii="Times New Roman" w:hAnsi="Times New Roman" w:cs="Times New Roman"/>
        </w:rPr>
        <w:t xml:space="preserve"> may</w:t>
      </w:r>
      <w:r w:rsidR="00E36929">
        <w:rPr>
          <w:rFonts w:ascii="Times New Roman" w:hAnsi="Times New Roman" w:cs="Times New Roman"/>
        </w:rPr>
        <w:t xml:space="preserve"> make changes and/or have interruptions to the clinical experience and </w:t>
      </w:r>
      <w:r w:rsidRPr="00635A5D">
        <w:rPr>
          <w:rFonts w:ascii="Times New Roman" w:hAnsi="Times New Roman" w:cs="Times New Roman"/>
        </w:rPr>
        <w:t>ISU will not be responsible for any damages, losses, interruption,</w:t>
      </w:r>
      <w:r w:rsidR="00443592">
        <w:rPr>
          <w:rFonts w:ascii="Times New Roman" w:hAnsi="Times New Roman" w:cs="Times New Roman"/>
        </w:rPr>
        <w:t xml:space="preserve"> </w:t>
      </w:r>
      <w:r w:rsidRPr="00635A5D">
        <w:rPr>
          <w:rFonts w:ascii="Times New Roman" w:hAnsi="Times New Roman" w:cs="Times New Roman"/>
        </w:rPr>
        <w:t>or liability of the undersigned, that arise from circumstances beyond the control of ISU (including without limitation strikes, work stoppages, accidents, acts of war or terrorism, civil or military disturbances, nuclear or natural catastrophes or acts of God, business interruptions, disease, national or local emergency, government action or inaction, travel restrictions, loss or malfunctions of utilities, communications or computer (software and hardware) services.  The undersigned agrees he/she</w:t>
      </w:r>
      <w:r w:rsidR="00443592">
        <w:rPr>
          <w:rFonts w:ascii="Times New Roman" w:hAnsi="Times New Roman" w:cs="Times New Roman"/>
        </w:rPr>
        <w:t>/they</w:t>
      </w:r>
      <w:r w:rsidRPr="00635A5D">
        <w:rPr>
          <w:rFonts w:ascii="Times New Roman" w:hAnsi="Times New Roman" w:cs="Times New Roman"/>
        </w:rPr>
        <w:t xml:space="preserve"> takes full responsible for any such damages, </w:t>
      </w:r>
      <w:r w:rsidR="006B7F66" w:rsidRPr="00635A5D">
        <w:rPr>
          <w:rFonts w:ascii="Times New Roman" w:hAnsi="Times New Roman" w:cs="Times New Roman"/>
        </w:rPr>
        <w:t>losses,</w:t>
      </w:r>
      <w:r w:rsidRPr="00635A5D">
        <w:rPr>
          <w:rFonts w:ascii="Times New Roman" w:hAnsi="Times New Roman" w:cs="Times New Roman"/>
        </w:rPr>
        <w:t xml:space="preserve"> or liabilities.</w:t>
      </w:r>
      <w:r w:rsidR="00746499">
        <w:rPr>
          <w:rFonts w:ascii="Times New Roman" w:hAnsi="Times New Roman" w:cs="Times New Roman"/>
        </w:rPr>
        <w:t xml:space="preserve">  </w:t>
      </w:r>
    </w:p>
    <w:p w14:paraId="599DE669" w14:textId="0A48774C" w:rsidR="00783292" w:rsidRDefault="00783292" w:rsidP="00746499">
      <w:pPr>
        <w:overflowPunct w:val="0"/>
        <w:autoSpaceDE w:val="0"/>
        <w:autoSpaceDN w:val="0"/>
        <w:adjustRightInd w:val="0"/>
        <w:spacing w:after="120"/>
        <w:ind w:left="360"/>
        <w:textAlignment w:val="baseline"/>
        <w:rPr>
          <w:rFonts w:ascii="Times New Roman" w:hAnsi="Times New Roman" w:cs="Times New Roman"/>
        </w:rPr>
      </w:pPr>
      <w:r w:rsidRPr="00635A5D">
        <w:rPr>
          <w:rFonts w:ascii="Times New Roman" w:hAnsi="Times New Roman" w:cs="Times New Roman"/>
        </w:rPr>
        <w:t>I have read this acknowledgement of risk and fully understand its terms</w:t>
      </w:r>
      <w:r w:rsidR="002F3ED6">
        <w:rPr>
          <w:rFonts w:ascii="Times New Roman" w:hAnsi="Times New Roman" w:cs="Times New Roman"/>
        </w:rPr>
        <w:t>.</w:t>
      </w:r>
      <w:r w:rsidRPr="00635A5D">
        <w:rPr>
          <w:rFonts w:ascii="Times New Roman" w:hAnsi="Times New Roman" w:cs="Times New Roman"/>
        </w:rPr>
        <w:t xml:space="preserve"> </w:t>
      </w:r>
    </w:p>
    <w:p w14:paraId="2D1C75C8" w14:textId="4C25D69B" w:rsidR="00783292" w:rsidRDefault="00746499" w:rsidP="00746499">
      <w:pPr>
        <w:rPr>
          <w:rFonts w:ascii="Times New Roman" w:hAnsi="Times New Roman" w:cs="Times New Roman"/>
        </w:rPr>
      </w:pPr>
      <w:r>
        <w:rPr>
          <w:rFonts w:ascii="Times New Roman" w:hAnsi="Times New Roman" w:cs="Times New Roman"/>
        </w:rPr>
        <w:t>Name</w:t>
      </w:r>
      <w:r w:rsidR="002F3ED6">
        <w:rPr>
          <w:rFonts w:ascii="Times New Roman" w:hAnsi="Times New Roman" w:cs="Times New Roman"/>
        </w:rPr>
        <w:t xml:space="preserve"> (Printed) </w:t>
      </w:r>
      <w:r>
        <w:rPr>
          <w:rFonts w:ascii="Times New Roman" w:hAnsi="Times New Roman" w:cs="Times New Roman"/>
        </w:rPr>
        <w:t>____________________________________</w:t>
      </w:r>
      <w:r w:rsidR="002F3ED6">
        <w:rPr>
          <w:rFonts w:ascii="Times New Roman" w:hAnsi="Times New Roman" w:cs="Times New Roman"/>
        </w:rPr>
        <w:t xml:space="preserve"> Date ______________</w:t>
      </w:r>
    </w:p>
    <w:p w14:paraId="62A6CF99" w14:textId="77777777" w:rsidR="002F3ED6" w:rsidRDefault="002F3ED6" w:rsidP="00746499">
      <w:pPr>
        <w:rPr>
          <w:rFonts w:ascii="Times New Roman" w:hAnsi="Times New Roman" w:cs="Times New Roman"/>
        </w:rPr>
      </w:pPr>
    </w:p>
    <w:p w14:paraId="7722D01B" w14:textId="087C8AC2" w:rsidR="00E36929" w:rsidRDefault="002F3ED6">
      <w:pPr>
        <w:rPr>
          <w:rFonts w:ascii="Times New Roman" w:hAnsi="Times New Roman" w:cs="Times New Roman"/>
          <w:b/>
          <w:bCs/>
          <w:u w:val="single"/>
        </w:rPr>
      </w:pPr>
      <w:r>
        <w:rPr>
          <w:rFonts w:ascii="Times New Roman" w:hAnsi="Times New Roman" w:cs="Times New Roman"/>
        </w:rPr>
        <w:t>Signature ____________________________________________________________</w:t>
      </w:r>
    </w:p>
    <w:sectPr w:rsidR="00E36929" w:rsidSect="00F15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DF4"/>
    <w:multiLevelType w:val="hybridMultilevel"/>
    <w:tmpl w:val="129670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184E3F"/>
    <w:multiLevelType w:val="hybridMultilevel"/>
    <w:tmpl w:val="146AA5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2E71F26"/>
    <w:multiLevelType w:val="hybridMultilevel"/>
    <w:tmpl w:val="34B212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92206C"/>
    <w:multiLevelType w:val="hybridMultilevel"/>
    <w:tmpl w:val="DDBC107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F85349"/>
    <w:multiLevelType w:val="hybridMultilevel"/>
    <w:tmpl w:val="AFA24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85B4C"/>
    <w:multiLevelType w:val="hybridMultilevel"/>
    <w:tmpl w:val="97E0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B34DF"/>
    <w:multiLevelType w:val="hybridMultilevel"/>
    <w:tmpl w:val="F7C879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82"/>
    <w:rsid w:val="00012537"/>
    <w:rsid w:val="00015C1E"/>
    <w:rsid w:val="000502AB"/>
    <w:rsid w:val="000637FC"/>
    <w:rsid w:val="000A160E"/>
    <w:rsid w:val="000A28CB"/>
    <w:rsid w:val="00162869"/>
    <w:rsid w:val="001630C3"/>
    <w:rsid w:val="001A09A5"/>
    <w:rsid w:val="001D0320"/>
    <w:rsid w:val="001F5E18"/>
    <w:rsid w:val="00203F5B"/>
    <w:rsid w:val="00217CA6"/>
    <w:rsid w:val="00256D13"/>
    <w:rsid w:val="002743D5"/>
    <w:rsid w:val="002912AE"/>
    <w:rsid w:val="002A31E0"/>
    <w:rsid w:val="002B1736"/>
    <w:rsid w:val="002D46CF"/>
    <w:rsid w:val="002F3ED6"/>
    <w:rsid w:val="003710AB"/>
    <w:rsid w:val="003B551D"/>
    <w:rsid w:val="003E5DC3"/>
    <w:rsid w:val="004059E6"/>
    <w:rsid w:val="00443592"/>
    <w:rsid w:val="00464EC5"/>
    <w:rsid w:val="00485216"/>
    <w:rsid w:val="00487B47"/>
    <w:rsid w:val="004C319A"/>
    <w:rsid w:val="00506C4D"/>
    <w:rsid w:val="005C5094"/>
    <w:rsid w:val="005E1F53"/>
    <w:rsid w:val="005F7C4A"/>
    <w:rsid w:val="00623E87"/>
    <w:rsid w:val="00632724"/>
    <w:rsid w:val="00634BC5"/>
    <w:rsid w:val="00635A5D"/>
    <w:rsid w:val="00654ECA"/>
    <w:rsid w:val="006B2B74"/>
    <w:rsid w:val="006B7F66"/>
    <w:rsid w:val="006C585B"/>
    <w:rsid w:val="00737F2C"/>
    <w:rsid w:val="007463EE"/>
    <w:rsid w:val="00746499"/>
    <w:rsid w:val="007546E7"/>
    <w:rsid w:val="00757DAE"/>
    <w:rsid w:val="00763369"/>
    <w:rsid w:val="00777CE5"/>
    <w:rsid w:val="00783292"/>
    <w:rsid w:val="007F7982"/>
    <w:rsid w:val="008135CC"/>
    <w:rsid w:val="008C12C7"/>
    <w:rsid w:val="00930D26"/>
    <w:rsid w:val="00935F71"/>
    <w:rsid w:val="0094121E"/>
    <w:rsid w:val="009A6D27"/>
    <w:rsid w:val="009C4CB7"/>
    <w:rsid w:val="009E627B"/>
    <w:rsid w:val="009F17DF"/>
    <w:rsid w:val="00A61E5E"/>
    <w:rsid w:val="00A66710"/>
    <w:rsid w:val="00A760A7"/>
    <w:rsid w:val="00AD54E7"/>
    <w:rsid w:val="00AE0A2C"/>
    <w:rsid w:val="00B07B98"/>
    <w:rsid w:val="00B377BF"/>
    <w:rsid w:val="00B61C36"/>
    <w:rsid w:val="00B63165"/>
    <w:rsid w:val="00B75B1E"/>
    <w:rsid w:val="00BA0260"/>
    <w:rsid w:val="00C23C89"/>
    <w:rsid w:val="00C8141C"/>
    <w:rsid w:val="00CB1DAF"/>
    <w:rsid w:val="00CC3241"/>
    <w:rsid w:val="00D17150"/>
    <w:rsid w:val="00DA4C0B"/>
    <w:rsid w:val="00DB5EC9"/>
    <w:rsid w:val="00DB6434"/>
    <w:rsid w:val="00DC44A2"/>
    <w:rsid w:val="00DE35A3"/>
    <w:rsid w:val="00DF5A29"/>
    <w:rsid w:val="00E0293A"/>
    <w:rsid w:val="00E07A7E"/>
    <w:rsid w:val="00E32610"/>
    <w:rsid w:val="00E36929"/>
    <w:rsid w:val="00E711D2"/>
    <w:rsid w:val="00ED6886"/>
    <w:rsid w:val="00F15C85"/>
    <w:rsid w:val="00F24D16"/>
    <w:rsid w:val="00F429EB"/>
    <w:rsid w:val="00F6617A"/>
    <w:rsid w:val="00FB16BE"/>
    <w:rsid w:val="3942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5E69"/>
  <w15:chartTrackingRefBased/>
  <w15:docId w15:val="{AB3A6EDF-ECC6-4840-BFF9-2EFADDB1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82"/>
    <w:pPr>
      <w:ind w:left="720"/>
      <w:contextualSpacing/>
    </w:pPr>
  </w:style>
  <w:style w:type="paragraph" w:styleId="BalloonText">
    <w:name w:val="Balloon Text"/>
    <w:basedOn w:val="Normal"/>
    <w:link w:val="BalloonTextChar"/>
    <w:uiPriority w:val="99"/>
    <w:semiHidden/>
    <w:unhideWhenUsed/>
    <w:rsid w:val="00063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FC"/>
    <w:rPr>
      <w:rFonts w:ascii="Segoe UI" w:hAnsi="Segoe UI" w:cs="Segoe UI"/>
      <w:sz w:val="18"/>
      <w:szCs w:val="18"/>
    </w:rPr>
  </w:style>
  <w:style w:type="character" w:styleId="CommentReference">
    <w:name w:val="annotation reference"/>
    <w:basedOn w:val="DefaultParagraphFont"/>
    <w:uiPriority w:val="99"/>
    <w:semiHidden/>
    <w:unhideWhenUsed/>
    <w:rsid w:val="00DE35A3"/>
    <w:rPr>
      <w:sz w:val="16"/>
      <w:szCs w:val="16"/>
    </w:rPr>
  </w:style>
  <w:style w:type="paragraph" w:styleId="CommentText">
    <w:name w:val="annotation text"/>
    <w:basedOn w:val="Normal"/>
    <w:link w:val="CommentTextChar"/>
    <w:uiPriority w:val="99"/>
    <w:semiHidden/>
    <w:unhideWhenUsed/>
    <w:rsid w:val="00DE35A3"/>
    <w:rPr>
      <w:rFonts w:ascii="Calibri" w:hAnsi="Calibri" w:cs="Calibri"/>
      <w:sz w:val="20"/>
      <w:szCs w:val="20"/>
    </w:rPr>
  </w:style>
  <w:style w:type="character" w:customStyle="1" w:styleId="CommentTextChar">
    <w:name w:val="Comment Text Char"/>
    <w:basedOn w:val="DefaultParagraphFont"/>
    <w:link w:val="CommentText"/>
    <w:uiPriority w:val="99"/>
    <w:semiHidden/>
    <w:rsid w:val="00DE35A3"/>
    <w:rPr>
      <w:rFonts w:ascii="Calibri" w:hAnsi="Calibri" w:cs="Calibri"/>
      <w:sz w:val="20"/>
      <w:szCs w:val="20"/>
    </w:rPr>
  </w:style>
  <w:style w:type="character" w:styleId="Hyperlink">
    <w:name w:val="Hyperlink"/>
    <w:basedOn w:val="DefaultParagraphFont"/>
    <w:uiPriority w:val="99"/>
    <w:unhideWhenUsed/>
    <w:rsid w:val="00AE0A2C"/>
    <w:rPr>
      <w:color w:val="0563C1" w:themeColor="hyperlink"/>
      <w:u w:val="single"/>
    </w:rPr>
  </w:style>
  <w:style w:type="character" w:styleId="UnresolvedMention">
    <w:name w:val="Unresolved Mention"/>
    <w:basedOn w:val="DefaultParagraphFont"/>
    <w:uiPriority w:val="99"/>
    <w:semiHidden/>
    <w:unhideWhenUsed/>
    <w:rsid w:val="00AE0A2C"/>
    <w:rPr>
      <w:color w:val="605E5C"/>
      <w:shd w:val="clear" w:color="auto" w:fill="E1DFDD"/>
    </w:rPr>
  </w:style>
  <w:style w:type="paragraph" w:customStyle="1" w:styleId="Default">
    <w:name w:val="Default"/>
    <w:rsid w:val="00012537"/>
    <w:pPr>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3B551D"/>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B551D"/>
    <w:rPr>
      <w:rFonts w:ascii="Calibri" w:hAnsi="Calibri" w:cs="Calibri"/>
      <w:b/>
      <w:bCs/>
      <w:sz w:val="20"/>
      <w:szCs w:val="20"/>
    </w:rPr>
  </w:style>
  <w:style w:type="character" w:customStyle="1" w:styleId="normaltextrun">
    <w:name w:val="normaltextrun"/>
    <w:basedOn w:val="DefaultParagraphFont"/>
    <w:rsid w:val="00DB6434"/>
  </w:style>
  <w:style w:type="paragraph" w:customStyle="1" w:styleId="paragraph">
    <w:name w:val="paragraph"/>
    <w:basedOn w:val="Normal"/>
    <w:rsid w:val="00DB6434"/>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B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D9542-FAAC-47DA-94D8-8037E100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2658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Borders, Christy</dc:creator>
  <cp:keywords/>
  <dc:description/>
  <cp:lastModifiedBy>Brown, Kelly</cp:lastModifiedBy>
  <cp:revision>3</cp:revision>
  <cp:lastPrinted>2022-09-07T13:36:00Z</cp:lastPrinted>
  <dcterms:created xsi:type="dcterms:W3CDTF">2022-12-06T19:57:00Z</dcterms:created>
  <dcterms:modified xsi:type="dcterms:W3CDTF">2022-12-06T19:58:00Z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e16bf2ed0b5c5dcf837db54873e6ada6decccdb9ee01510236c79e45de55c050</vt:lpwstr>
  </property>
</Properties>
</file>